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  <w:gridCol w:w="20"/>
      </w:tblGrid>
      <w:tr w:rsidR="000F4F43" w:rsidRPr="000F4F43" w:rsidTr="000F4F43">
        <w:trPr>
          <w:tblCellSpacing w:w="0" w:type="dxa"/>
        </w:trPr>
        <w:tc>
          <w:tcPr>
            <w:tcW w:w="4989" w:type="pct"/>
            <w:vAlign w:val="center"/>
            <w:hideMark/>
          </w:tcPr>
          <w:p w:rsidR="000F4F43" w:rsidRPr="000F4F43" w:rsidRDefault="000F4F43" w:rsidP="000F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1" w:type="pct"/>
            <w:vMerge w:val="restart"/>
            <w:vAlign w:val="center"/>
            <w:hideMark/>
          </w:tcPr>
          <w:p w:rsidR="000F4F43" w:rsidRPr="000F4F43" w:rsidRDefault="000F4F43" w:rsidP="000F4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0F4F43" w:rsidRPr="000F4F43" w:rsidTr="000F4F43">
        <w:trPr>
          <w:tblCellSpacing w:w="0" w:type="dxa"/>
        </w:trPr>
        <w:tc>
          <w:tcPr>
            <w:tcW w:w="4989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0"/>
            </w:tblGrid>
            <w:tr w:rsidR="000F4F43" w:rsidRPr="000F4F4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F4F43" w:rsidRPr="000F4F43" w:rsidRDefault="000F4F43" w:rsidP="000F4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0F4F43" w:rsidRPr="000F4F43" w:rsidRDefault="000F4F43" w:rsidP="000F4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1" w:type="pct"/>
            <w:vMerge/>
            <w:vAlign w:val="center"/>
            <w:hideMark/>
          </w:tcPr>
          <w:p w:rsidR="000F4F43" w:rsidRPr="000F4F43" w:rsidRDefault="000F4F43" w:rsidP="000F4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</w:tbl>
    <w:p w:rsidR="000F4F43" w:rsidRPr="000F4F43" w:rsidRDefault="000F4F43" w:rsidP="000F4F43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4"/>
          <w:szCs w:val="24"/>
          <w:lang w:val="en" w:eastAsia="en-GB"/>
        </w:rPr>
      </w:pPr>
    </w:p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93"/>
        <w:gridCol w:w="3828"/>
        <w:gridCol w:w="3260"/>
      </w:tblGrid>
      <w:tr w:rsidR="000F4F43" w:rsidRPr="000F4F43" w:rsidTr="000F4F43">
        <w:trPr>
          <w:tblCellSpacing w:w="7" w:type="dxa"/>
        </w:trPr>
        <w:tc>
          <w:tcPr>
            <w:tcW w:w="1172" w:type="dxa"/>
            <w:shd w:val="clear" w:color="auto" w:fill="FFFFFF"/>
            <w:vAlign w:val="center"/>
            <w:hideMark/>
          </w:tcPr>
          <w:p w:rsidR="000F4F43" w:rsidRPr="000F4F43" w:rsidRDefault="000F4F43" w:rsidP="000F4F43">
            <w:pPr>
              <w:spacing w:after="0" w:line="240" w:lineRule="auto"/>
              <w:jc w:val="center"/>
              <w:rPr>
                <w:rFonts w:ascii="Segoe UI Light" w:eastAsia="Times New Roman" w:hAnsi="Segoe UI Light" w:cs="Times New Roman"/>
                <w:b/>
                <w:sz w:val="32"/>
                <w:szCs w:val="24"/>
                <w:lang w:eastAsia="en-GB"/>
              </w:rPr>
            </w:pPr>
            <w:r w:rsidRPr="000F4F43">
              <w:rPr>
                <w:rFonts w:ascii="Segoe UI Light" w:eastAsia="Times New Roman" w:hAnsi="Segoe UI Light" w:cs="Times New Roman"/>
                <w:b/>
                <w:sz w:val="32"/>
                <w:szCs w:val="20"/>
                <w:lang w:eastAsia="en-GB"/>
              </w:rPr>
              <w:t>1</w:t>
            </w:r>
          </w:p>
        </w:tc>
        <w:tc>
          <w:tcPr>
            <w:tcW w:w="3814" w:type="dxa"/>
            <w:shd w:val="clear" w:color="auto" w:fill="FFFFFF"/>
            <w:vAlign w:val="center"/>
            <w:hideMark/>
          </w:tcPr>
          <w:p w:rsidR="000F4F43" w:rsidRPr="000F4F43" w:rsidRDefault="000F4F43" w:rsidP="000F4F43">
            <w:pPr>
              <w:spacing w:after="0" w:line="240" w:lineRule="auto"/>
              <w:jc w:val="center"/>
              <w:rPr>
                <w:rFonts w:ascii="Segoe UI Light" w:eastAsia="Times New Roman" w:hAnsi="Segoe UI Light" w:cs="Times New Roman"/>
                <w:b/>
                <w:sz w:val="32"/>
                <w:szCs w:val="20"/>
                <w:lang w:eastAsia="en-GB"/>
              </w:rPr>
            </w:pPr>
            <w:r w:rsidRPr="000F4F43">
              <w:rPr>
                <w:rFonts w:ascii="Segoe UI Light" w:eastAsia="Times New Roman" w:hAnsi="Segoe UI Light" w:cs="Times New Roman"/>
                <w:b/>
                <w:sz w:val="32"/>
                <w:szCs w:val="20"/>
                <w:lang w:eastAsia="en-GB"/>
              </w:rPr>
              <w:t xml:space="preserve">Les </w:t>
            </w:r>
            <w:proofErr w:type="spellStart"/>
            <w:r w:rsidRPr="000F4F43">
              <w:rPr>
                <w:rFonts w:ascii="Segoe UI Light" w:eastAsia="Times New Roman" w:hAnsi="Segoe UI Light" w:cs="Times New Roman"/>
                <w:b/>
                <w:sz w:val="32"/>
                <w:szCs w:val="20"/>
                <w:lang w:eastAsia="en-GB"/>
              </w:rPr>
              <w:t>Miserables</w:t>
            </w:r>
            <w:proofErr w:type="spellEnd"/>
            <w:r w:rsidRPr="000F4F43">
              <w:rPr>
                <w:rFonts w:ascii="Segoe UI Light" w:eastAsia="Times New Roman" w:hAnsi="Segoe UI Light" w:cs="Times New Roman"/>
                <w:b/>
                <w:sz w:val="32"/>
                <w:szCs w:val="20"/>
                <w:lang w:eastAsia="en-GB"/>
              </w:rPr>
              <w:t xml:space="preserve"> (2012)</w:t>
            </w:r>
          </w:p>
          <w:p w:rsidR="000F4F43" w:rsidRPr="000F4F43" w:rsidRDefault="000F4F43" w:rsidP="000F4F43">
            <w:pPr>
              <w:spacing w:after="0" w:line="240" w:lineRule="auto"/>
              <w:jc w:val="center"/>
              <w:rPr>
                <w:rFonts w:ascii="Segoe UI Light" w:eastAsia="Times New Roman" w:hAnsi="Segoe UI Light" w:cs="Times New Roman"/>
                <w:b/>
                <w:sz w:val="32"/>
                <w:szCs w:val="24"/>
                <w:lang w:eastAsia="en-GB"/>
              </w:rPr>
            </w:pPr>
          </w:p>
        </w:tc>
        <w:tc>
          <w:tcPr>
            <w:tcW w:w="3239" w:type="dxa"/>
            <w:shd w:val="clear" w:color="auto" w:fill="FFFFFF"/>
            <w:vAlign w:val="center"/>
            <w:hideMark/>
          </w:tcPr>
          <w:p w:rsidR="000F4F43" w:rsidRPr="000F4F43" w:rsidRDefault="000F4F43" w:rsidP="00B6063E">
            <w:pPr>
              <w:spacing w:after="0" w:line="240" w:lineRule="auto"/>
              <w:jc w:val="center"/>
              <w:rPr>
                <w:rFonts w:ascii="Segoe UI Light" w:eastAsia="Times New Roman" w:hAnsi="Segoe UI Light" w:cs="Times New Roman"/>
                <w:b/>
                <w:sz w:val="32"/>
                <w:szCs w:val="24"/>
                <w:lang w:eastAsia="en-GB"/>
              </w:rPr>
            </w:pPr>
            <w:r w:rsidRPr="000F4F43">
              <w:rPr>
                <w:rFonts w:ascii="Segoe UI Light" w:eastAsia="Times New Roman" w:hAnsi="Segoe UI Light" w:cs="Times New Roman"/>
                <w:b/>
                <w:bCs/>
                <w:sz w:val="32"/>
                <w:szCs w:val="20"/>
                <w:lang w:eastAsia="en-GB"/>
              </w:rPr>
              <w:t>$63,201</w:t>
            </w:r>
          </w:p>
        </w:tc>
      </w:tr>
      <w:tr w:rsidR="000F4F43" w:rsidRPr="000F4F43" w:rsidTr="000F4F43">
        <w:trPr>
          <w:tblCellSpacing w:w="7" w:type="dxa"/>
        </w:trPr>
        <w:tc>
          <w:tcPr>
            <w:tcW w:w="1172" w:type="dxa"/>
            <w:shd w:val="clear" w:color="auto" w:fill="F4F4FF"/>
            <w:vAlign w:val="center"/>
            <w:hideMark/>
          </w:tcPr>
          <w:p w:rsidR="000F4F43" w:rsidRPr="000F4F43" w:rsidRDefault="000F4F43" w:rsidP="000F4F43">
            <w:pPr>
              <w:spacing w:after="0" w:line="240" w:lineRule="auto"/>
              <w:jc w:val="center"/>
              <w:rPr>
                <w:rFonts w:ascii="Segoe UI Light" w:eastAsia="Times New Roman" w:hAnsi="Segoe UI Light" w:cs="Times New Roman"/>
                <w:b/>
                <w:sz w:val="32"/>
                <w:szCs w:val="24"/>
                <w:lang w:eastAsia="en-GB"/>
              </w:rPr>
            </w:pPr>
            <w:r w:rsidRPr="000F4F43">
              <w:rPr>
                <w:rFonts w:ascii="Segoe UI Light" w:eastAsia="Times New Roman" w:hAnsi="Segoe UI Light" w:cs="Times New Roman"/>
                <w:b/>
                <w:sz w:val="32"/>
                <w:szCs w:val="20"/>
                <w:lang w:eastAsia="en-GB"/>
              </w:rPr>
              <w:t>2</w:t>
            </w:r>
          </w:p>
        </w:tc>
        <w:tc>
          <w:tcPr>
            <w:tcW w:w="3814" w:type="dxa"/>
            <w:shd w:val="clear" w:color="auto" w:fill="F4F4FF"/>
            <w:vAlign w:val="center"/>
            <w:hideMark/>
          </w:tcPr>
          <w:p w:rsidR="000F4F43" w:rsidRPr="000F4F43" w:rsidRDefault="000F4F43" w:rsidP="000F4F43">
            <w:pPr>
              <w:spacing w:after="0" w:line="240" w:lineRule="auto"/>
              <w:jc w:val="center"/>
              <w:rPr>
                <w:rFonts w:ascii="Segoe UI Light" w:eastAsia="Times New Roman" w:hAnsi="Segoe UI Light" w:cs="Times New Roman"/>
                <w:b/>
                <w:sz w:val="32"/>
                <w:szCs w:val="20"/>
                <w:lang w:eastAsia="en-GB"/>
              </w:rPr>
            </w:pPr>
            <w:r w:rsidRPr="000F4F43">
              <w:rPr>
                <w:rFonts w:ascii="Segoe UI Light" w:eastAsia="Times New Roman" w:hAnsi="Segoe UI Light" w:cs="Times New Roman"/>
                <w:b/>
                <w:sz w:val="32"/>
                <w:szCs w:val="20"/>
                <w:lang w:eastAsia="en-GB"/>
              </w:rPr>
              <w:t>Iron Man 3</w:t>
            </w:r>
          </w:p>
          <w:p w:rsidR="000F4F43" w:rsidRPr="000F4F43" w:rsidRDefault="000F4F43" w:rsidP="000F4F43">
            <w:pPr>
              <w:spacing w:after="0" w:line="240" w:lineRule="auto"/>
              <w:jc w:val="center"/>
              <w:rPr>
                <w:rFonts w:ascii="Segoe UI Light" w:eastAsia="Times New Roman" w:hAnsi="Segoe UI Light" w:cs="Times New Roman"/>
                <w:b/>
                <w:sz w:val="32"/>
                <w:szCs w:val="24"/>
                <w:lang w:eastAsia="en-GB"/>
              </w:rPr>
            </w:pPr>
          </w:p>
        </w:tc>
        <w:tc>
          <w:tcPr>
            <w:tcW w:w="3239" w:type="dxa"/>
            <w:shd w:val="clear" w:color="auto" w:fill="F4F4FF"/>
            <w:vAlign w:val="center"/>
            <w:hideMark/>
          </w:tcPr>
          <w:p w:rsidR="000F4F43" w:rsidRPr="000F4F43" w:rsidRDefault="000F4F43" w:rsidP="00B6063E">
            <w:pPr>
              <w:spacing w:after="0" w:line="240" w:lineRule="auto"/>
              <w:jc w:val="center"/>
              <w:rPr>
                <w:rFonts w:ascii="Segoe UI Light" w:eastAsia="Times New Roman" w:hAnsi="Segoe UI Light" w:cs="Times New Roman"/>
                <w:b/>
                <w:sz w:val="32"/>
                <w:szCs w:val="24"/>
                <w:lang w:eastAsia="en-GB"/>
              </w:rPr>
            </w:pPr>
            <w:r w:rsidRPr="000F4F43">
              <w:rPr>
                <w:rFonts w:ascii="Segoe UI Light" w:eastAsia="Times New Roman" w:hAnsi="Segoe UI Light" w:cs="Times New Roman"/>
                <w:b/>
                <w:bCs/>
                <w:sz w:val="32"/>
                <w:szCs w:val="20"/>
                <w:lang w:eastAsia="en-GB"/>
              </w:rPr>
              <w:t>$56,971</w:t>
            </w:r>
          </w:p>
        </w:tc>
        <w:bookmarkStart w:id="0" w:name="_GoBack"/>
        <w:bookmarkEnd w:id="0"/>
      </w:tr>
      <w:tr w:rsidR="000F4F43" w:rsidRPr="000F4F43" w:rsidTr="000F4F43">
        <w:trPr>
          <w:tblCellSpacing w:w="7" w:type="dxa"/>
        </w:trPr>
        <w:tc>
          <w:tcPr>
            <w:tcW w:w="1172" w:type="dxa"/>
            <w:shd w:val="clear" w:color="auto" w:fill="FFFFFF"/>
            <w:vAlign w:val="center"/>
            <w:hideMark/>
          </w:tcPr>
          <w:p w:rsidR="000F4F43" w:rsidRPr="000F4F43" w:rsidRDefault="000F4F43" w:rsidP="000F4F43">
            <w:pPr>
              <w:spacing w:after="0" w:line="240" w:lineRule="auto"/>
              <w:jc w:val="center"/>
              <w:rPr>
                <w:rFonts w:ascii="Segoe UI Light" w:eastAsia="Times New Roman" w:hAnsi="Segoe UI Light" w:cs="Times New Roman"/>
                <w:b/>
                <w:sz w:val="32"/>
                <w:szCs w:val="24"/>
                <w:lang w:eastAsia="en-GB"/>
              </w:rPr>
            </w:pPr>
            <w:r w:rsidRPr="000F4F43">
              <w:rPr>
                <w:rFonts w:ascii="Segoe UI Light" w:eastAsia="Times New Roman" w:hAnsi="Segoe UI Light" w:cs="Times New Roman"/>
                <w:b/>
                <w:sz w:val="32"/>
                <w:szCs w:val="20"/>
                <w:lang w:eastAsia="en-GB"/>
              </w:rPr>
              <w:t>3</w:t>
            </w:r>
          </w:p>
        </w:tc>
        <w:tc>
          <w:tcPr>
            <w:tcW w:w="3814" w:type="dxa"/>
            <w:shd w:val="clear" w:color="auto" w:fill="FFFFFF"/>
            <w:vAlign w:val="center"/>
            <w:hideMark/>
          </w:tcPr>
          <w:p w:rsidR="000F4F43" w:rsidRPr="000F4F43" w:rsidRDefault="000F4F43" w:rsidP="000F4F43">
            <w:pPr>
              <w:spacing w:after="0" w:line="240" w:lineRule="auto"/>
              <w:jc w:val="center"/>
              <w:rPr>
                <w:rFonts w:ascii="Segoe UI Light" w:eastAsia="Times New Roman" w:hAnsi="Segoe UI Light" w:cs="Times New Roman"/>
                <w:b/>
                <w:sz w:val="32"/>
                <w:szCs w:val="20"/>
                <w:lang w:eastAsia="en-GB"/>
              </w:rPr>
            </w:pPr>
            <w:r w:rsidRPr="000F4F43">
              <w:rPr>
                <w:rFonts w:ascii="Segoe UI Light" w:eastAsia="Times New Roman" w:hAnsi="Segoe UI Light" w:cs="Times New Roman"/>
                <w:b/>
                <w:sz w:val="32"/>
                <w:szCs w:val="20"/>
                <w:lang w:eastAsia="en-GB"/>
              </w:rPr>
              <w:t xml:space="preserve">The </w:t>
            </w:r>
            <w:proofErr w:type="spellStart"/>
            <w:r w:rsidRPr="000F4F43">
              <w:rPr>
                <w:rFonts w:ascii="Segoe UI Light" w:eastAsia="Times New Roman" w:hAnsi="Segoe UI Light" w:cs="Times New Roman"/>
                <w:b/>
                <w:sz w:val="32"/>
                <w:szCs w:val="20"/>
                <w:lang w:eastAsia="en-GB"/>
              </w:rPr>
              <w:t>Croods</w:t>
            </w:r>
            <w:proofErr w:type="spellEnd"/>
          </w:p>
          <w:p w:rsidR="000F4F43" w:rsidRPr="000F4F43" w:rsidRDefault="000F4F43" w:rsidP="000F4F43">
            <w:pPr>
              <w:spacing w:after="0" w:line="240" w:lineRule="auto"/>
              <w:jc w:val="center"/>
              <w:rPr>
                <w:rFonts w:ascii="Segoe UI Light" w:eastAsia="Times New Roman" w:hAnsi="Segoe UI Light" w:cs="Times New Roman"/>
                <w:b/>
                <w:sz w:val="32"/>
                <w:szCs w:val="24"/>
                <w:lang w:eastAsia="en-GB"/>
              </w:rPr>
            </w:pPr>
          </w:p>
        </w:tc>
        <w:tc>
          <w:tcPr>
            <w:tcW w:w="3239" w:type="dxa"/>
            <w:shd w:val="clear" w:color="auto" w:fill="FFFFFF"/>
            <w:vAlign w:val="center"/>
            <w:hideMark/>
          </w:tcPr>
          <w:p w:rsidR="000F4F43" w:rsidRPr="000F4F43" w:rsidRDefault="000F4F43" w:rsidP="00B6063E">
            <w:pPr>
              <w:spacing w:after="0" w:line="240" w:lineRule="auto"/>
              <w:jc w:val="center"/>
              <w:rPr>
                <w:rFonts w:ascii="Segoe UI Light" w:eastAsia="Times New Roman" w:hAnsi="Segoe UI Light" w:cs="Times New Roman"/>
                <w:b/>
                <w:sz w:val="32"/>
                <w:szCs w:val="24"/>
                <w:lang w:eastAsia="en-GB"/>
              </w:rPr>
            </w:pPr>
            <w:r w:rsidRPr="000F4F43">
              <w:rPr>
                <w:rFonts w:ascii="Segoe UI Light" w:eastAsia="Times New Roman" w:hAnsi="Segoe UI Light" w:cs="Times New Roman"/>
                <w:b/>
                <w:bCs/>
                <w:sz w:val="32"/>
                <w:szCs w:val="20"/>
                <w:lang w:eastAsia="en-GB"/>
              </w:rPr>
              <w:t>$40,133</w:t>
            </w:r>
          </w:p>
        </w:tc>
      </w:tr>
      <w:tr w:rsidR="000F4F43" w:rsidRPr="000F4F43" w:rsidTr="000F4F43">
        <w:trPr>
          <w:tblCellSpacing w:w="7" w:type="dxa"/>
        </w:trPr>
        <w:tc>
          <w:tcPr>
            <w:tcW w:w="1172" w:type="dxa"/>
            <w:shd w:val="clear" w:color="auto" w:fill="F4F4FF"/>
            <w:vAlign w:val="center"/>
            <w:hideMark/>
          </w:tcPr>
          <w:p w:rsidR="000F4F43" w:rsidRPr="000F4F43" w:rsidRDefault="000F4F43" w:rsidP="000F4F43">
            <w:pPr>
              <w:spacing w:after="0" w:line="240" w:lineRule="auto"/>
              <w:jc w:val="center"/>
              <w:rPr>
                <w:rFonts w:ascii="Segoe UI Light" w:eastAsia="Times New Roman" w:hAnsi="Segoe UI Light" w:cs="Times New Roman"/>
                <w:b/>
                <w:sz w:val="32"/>
                <w:szCs w:val="24"/>
                <w:lang w:eastAsia="en-GB"/>
              </w:rPr>
            </w:pPr>
            <w:r w:rsidRPr="000F4F43">
              <w:rPr>
                <w:rFonts w:ascii="Segoe UI Light" w:eastAsia="Times New Roman" w:hAnsi="Segoe UI Light" w:cs="Times New Roman"/>
                <w:b/>
                <w:sz w:val="32"/>
                <w:szCs w:val="20"/>
                <w:lang w:eastAsia="en-GB"/>
              </w:rPr>
              <w:t>4</w:t>
            </w:r>
          </w:p>
        </w:tc>
        <w:tc>
          <w:tcPr>
            <w:tcW w:w="3814" w:type="dxa"/>
            <w:shd w:val="clear" w:color="auto" w:fill="F4F4FF"/>
            <w:vAlign w:val="center"/>
            <w:hideMark/>
          </w:tcPr>
          <w:p w:rsidR="000F4F43" w:rsidRPr="000F4F43" w:rsidRDefault="000F4F43" w:rsidP="000F4F43">
            <w:pPr>
              <w:spacing w:after="0" w:line="240" w:lineRule="auto"/>
              <w:jc w:val="center"/>
              <w:rPr>
                <w:rFonts w:ascii="Segoe UI Light" w:eastAsia="Times New Roman" w:hAnsi="Segoe UI Light" w:cs="Times New Roman"/>
                <w:b/>
                <w:sz w:val="32"/>
                <w:szCs w:val="20"/>
                <w:lang w:eastAsia="en-GB"/>
              </w:rPr>
            </w:pPr>
            <w:r w:rsidRPr="000F4F43">
              <w:rPr>
                <w:rFonts w:ascii="Segoe UI Light" w:eastAsia="Times New Roman" w:hAnsi="Segoe UI Light" w:cs="Times New Roman"/>
                <w:b/>
                <w:sz w:val="32"/>
                <w:szCs w:val="20"/>
                <w:lang w:eastAsia="en-GB"/>
              </w:rPr>
              <w:t>Star Trek Into Darkness</w:t>
            </w:r>
          </w:p>
          <w:p w:rsidR="000F4F43" w:rsidRPr="000F4F43" w:rsidRDefault="000F4F43" w:rsidP="000F4F43">
            <w:pPr>
              <w:spacing w:after="0" w:line="240" w:lineRule="auto"/>
              <w:jc w:val="center"/>
              <w:rPr>
                <w:rFonts w:ascii="Segoe UI Light" w:eastAsia="Times New Roman" w:hAnsi="Segoe UI Light" w:cs="Times New Roman"/>
                <w:b/>
                <w:sz w:val="32"/>
                <w:szCs w:val="24"/>
                <w:lang w:eastAsia="en-GB"/>
              </w:rPr>
            </w:pPr>
          </w:p>
        </w:tc>
        <w:tc>
          <w:tcPr>
            <w:tcW w:w="3239" w:type="dxa"/>
            <w:shd w:val="clear" w:color="auto" w:fill="F4F4FF"/>
            <w:vAlign w:val="center"/>
            <w:hideMark/>
          </w:tcPr>
          <w:p w:rsidR="000F4F43" w:rsidRPr="000F4F43" w:rsidRDefault="000F4F43" w:rsidP="00B6063E">
            <w:pPr>
              <w:spacing w:after="0" w:line="240" w:lineRule="auto"/>
              <w:jc w:val="center"/>
              <w:rPr>
                <w:rFonts w:ascii="Segoe UI Light" w:eastAsia="Times New Roman" w:hAnsi="Segoe UI Light" w:cs="Times New Roman"/>
                <w:b/>
                <w:sz w:val="32"/>
                <w:szCs w:val="24"/>
                <w:lang w:eastAsia="en-GB"/>
              </w:rPr>
            </w:pPr>
            <w:r w:rsidRPr="000F4F43">
              <w:rPr>
                <w:rFonts w:ascii="Segoe UI Light" w:eastAsia="Times New Roman" w:hAnsi="Segoe UI Light" w:cs="Times New Roman"/>
                <w:b/>
                <w:bCs/>
                <w:sz w:val="32"/>
                <w:szCs w:val="20"/>
                <w:lang w:eastAsia="en-GB"/>
              </w:rPr>
              <w:t>$39,007</w:t>
            </w:r>
          </w:p>
        </w:tc>
      </w:tr>
      <w:tr w:rsidR="000F4F43" w:rsidRPr="000F4F43" w:rsidTr="000F4F43">
        <w:trPr>
          <w:tblCellSpacing w:w="7" w:type="dxa"/>
        </w:trPr>
        <w:tc>
          <w:tcPr>
            <w:tcW w:w="1172" w:type="dxa"/>
            <w:shd w:val="clear" w:color="auto" w:fill="FFFFFF"/>
            <w:vAlign w:val="center"/>
            <w:hideMark/>
          </w:tcPr>
          <w:p w:rsidR="000F4F43" w:rsidRPr="000F4F43" w:rsidRDefault="000F4F43" w:rsidP="000F4F43">
            <w:pPr>
              <w:spacing w:after="0" w:line="240" w:lineRule="auto"/>
              <w:jc w:val="center"/>
              <w:rPr>
                <w:rFonts w:ascii="Segoe UI Light" w:eastAsia="Times New Roman" w:hAnsi="Segoe UI Light" w:cs="Times New Roman"/>
                <w:b/>
                <w:sz w:val="32"/>
                <w:szCs w:val="24"/>
                <w:lang w:eastAsia="en-GB"/>
              </w:rPr>
            </w:pPr>
            <w:r w:rsidRPr="000F4F43">
              <w:rPr>
                <w:rFonts w:ascii="Segoe UI Light" w:eastAsia="Times New Roman" w:hAnsi="Segoe UI Light" w:cs="Times New Roman"/>
                <w:b/>
                <w:sz w:val="32"/>
                <w:szCs w:val="20"/>
                <w:lang w:eastAsia="en-GB"/>
              </w:rPr>
              <w:t>5</w:t>
            </w:r>
          </w:p>
        </w:tc>
        <w:tc>
          <w:tcPr>
            <w:tcW w:w="3814" w:type="dxa"/>
            <w:shd w:val="clear" w:color="auto" w:fill="FFFFFF"/>
            <w:vAlign w:val="center"/>
            <w:hideMark/>
          </w:tcPr>
          <w:p w:rsidR="000F4F43" w:rsidRPr="000F4F43" w:rsidRDefault="000F4F43" w:rsidP="000F4F43">
            <w:pPr>
              <w:spacing w:after="0" w:line="240" w:lineRule="auto"/>
              <w:jc w:val="center"/>
              <w:rPr>
                <w:rFonts w:ascii="Segoe UI Light" w:eastAsia="Times New Roman" w:hAnsi="Segoe UI Light" w:cs="Times New Roman"/>
                <w:b/>
                <w:sz w:val="32"/>
                <w:szCs w:val="20"/>
                <w:lang w:eastAsia="en-GB"/>
              </w:rPr>
            </w:pPr>
            <w:r w:rsidRPr="000F4F43">
              <w:rPr>
                <w:rFonts w:ascii="Segoe UI Light" w:eastAsia="Times New Roman" w:hAnsi="Segoe UI Light" w:cs="Times New Roman"/>
                <w:b/>
                <w:sz w:val="32"/>
                <w:szCs w:val="20"/>
                <w:lang w:eastAsia="en-GB"/>
              </w:rPr>
              <w:t>Fast &amp; Furious 6</w:t>
            </w:r>
          </w:p>
          <w:p w:rsidR="000F4F43" w:rsidRPr="000F4F43" w:rsidRDefault="000F4F43" w:rsidP="000F4F43">
            <w:pPr>
              <w:spacing w:after="0" w:line="240" w:lineRule="auto"/>
              <w:jc w:val="center"/>
              <w:rPr>
                <w:rFonts w:ascii="Segoe UI Light" w:eastAsia="Times New Roman" w:hAnsi="Segoe UI Light" w:cs="Times New Roman"/>
                <w:b/>
                <w:sz w:val="32"/>
                <w:szCs w:val="24"/>
                <w:lang w:eastAsia="en-GB"/>
              </w:rPr>
            </w:pPr>
          </w:p>
        </w:tc>
        <w:tc>
          <w:tcPr>
            <w:tcW w:w="3239" w:type="dxa"/>
            <w:shd w:val="clear" w:color="auto" w:fill="FFFFFF"/>
            <w:vAlign w:val="center"/>
            <w:hideMark/>
          </w:tcPr>
          <w:p w:rsidR="000F4F43" w:rsidRPr="000F4F43" w:rsidRDefault="000F4F43" w:rsidP="00B6063E">
            <w:pPr>
              <w:spacing w:after="0" w:line="240" w:lineRule="auto"/>
              <w:jc w:val="center"/>
              <w:rPr>
                <w:rFonts w:ascii="Segoe UI Light" w:eastAsia="Times New Roman" w:hAnsi="Segoe UI Light" w:cs="Times New Roman"/>
                <w:b/>
                <w:sz w:val="32"/>
                <w:szCs w:val="24"/>
                <w:lang w:eastAsia="en-GB"/>
              </w:rPr>
            </w:pPr>
            <w:r w:rsidRPr="000F4F43">
              <w:rPr>
                <w:rFonts w:ascii="Segoe UI Light" w:eastAsia="Times New Roman" w:hAnsi="Segoe UI Light" w:cs="Times New Roman"/>
                <w:b/>
                <w:bCs/>
                <w:sz w:val="32"/>
                <w:szCs w:val="20"/>
                <w:lang w:eastAsia="en-GB"/>
              </w:rPr>
              <w:t>$37,864</w:t>
            </w:r>
          </w:p>
        </w:tc>
      </w:tr>
      <w:tr w:rsidR="000F4F43" w:rsidRPr="000F4F43" w:rsidTr="000F4F43">
        <w:trPr>
          <w:tblCellSpacing w:w="7" w:type="dxa"/>
        </w:trPr>
        <w:tc>
          <w:tcPr>
            <w:tcW w:w="1172" w:type="dxa"/>
            <w:shd w:val="clear" w:color="auto" w:fill="F4F4FF"/>
            <w:vAlign w:val="center"/>
            <w:hideMark/>
          </w:tcPr>
          <w:p w:rsidR="000F4F43" w:rsidRPr="000F4F43" w:rsidRDefault="000F4F43" w:rsidP="000F4F43">
            <w:pPr>
              <w:spacing w:after="0" w:line="240" w:lineRule="auto"/>
              <w:jc w:val="center"/>
              <w:rPr>
                <w:rFonts w:ascii="Segoe UI Light" w:eastAsia="Times New Roman" w:hAnsi="Segoe UI Light" w:cs="Times New Roman"/>
                <w:b/>
                <w:sz w:val="32"/>
                <w:szCs w:val="24"/>
                <w:lang w:eastAsia="en-GB"/>
              </w:rPr>
            </w:pPr>
            <w:r w:rsidRPr="000F4F43">
              <w:rPr>
                <w:rFonts w:ascii="Segoe UI Light" w:eastAsia="Times New Roman" w:hAnsi="Segoe UI Light" w:cs="Times New Roman"/>
                <w:b/>
                <w:sz w:val="32"/>
                <w:szCs w:val="20"/>
                <w:lang w:eastAsia="en-GB"/>
              </w:rPr>
              <w:t>6</w:t>
            </w:r>
          </w:p>
        </w:tc>
        <w:tc>
          <w:tcPr>
            <w:tcW w:w="3814" w:type="dxa"/>
            <w:shd w:val="clear" w:color="auto" w:fill="F4F4FF"/>
            <w:vAlign w:val="center"/>
            <w:hideMark/>
          </w:tcPr>
          <w:p w:rsidR="000F4F43" w:rsidRPr="000F4F43" w:rsidRDefault="000F4F43" w:rsidP="000F4F43">
            <w:pPr>
              <w:spacing w:after="0" w:line="240" w:lineRule="auto"/>
              <w:jc w:val="center"/>
              <w:rPr>
                <w:rFonts w:ascii="Segoe UI Light" w:eastAsia="Times New Roman" w:hAnsi="Segoe UI Light" w:cs="Times New Roman"/>
                <w:b/>
                <w:sz w:val="32"/>
                <w:szCs w:val="20"/>
                <w:lang w:eastAsia="en-GB"/>
              </w:rPr>
            </w:pPr>
            <w:r w:rsidRPr="000F4F43">
              <w:rPr>
                <w:rFonts w:ascii="Segoe UI Light" w:eastAsia="Times New Roman" w:hAnsi="Segoe UI Light" w:cs="Times New Roman"/>
                <w:b/>
                <w:sz w:val="32"/>
                <w:szCs w:val="20"/>
                <w:lang w:eastAsia="en-GB"/>
              </w:rPr>
              <w:t>Wreck-It Ralph</w:t>
            </w:r>
          </w:p>
          <w:p w:rsidR="000F4F43" w:rsidRPr="000F4F43" w:rsidRDefault="000F4F43" w:rsidP="000F4F43">
            <w:pPr>
              <w:spacing w:after="0" w:line="240" w:lineRule="auto"/>
              <w:jc w:val="center"/>
              <w:rPr>
                <w:rFonts w:ascii="Segoe UI Light" w:eastAsia="Times New Roman" w:hAnsi="Segoe UI Light" w:cs="Times New Roman"/>
                <w:b/>
                <w:sz w:val="32"/>
                <w:szCs w:val="24"/>
                <w:lang w:eastAsia="en-GB"/>
              </w:rPr>
            </w:pPr>
          </w:p>
        </w:tc>
        <w:tc>
          <w:tcPr>
            <w:tcW w:w="3239" w:type="dxa"/>
            <w:shd w:val="clear" w:color="auto" w:fill="F4F4FF"/>
            <w:vAlign w:val="center"/>
            <w:hideMark/>
          </w:tcPr>
          <w:p w:rsidR="000F4F43" w:rsidRPr="000F4F43" w:rsidRDefault="000F4F43" w:rsidP="00B6063E">
            <w:pPr>
              <w:spacing w:after="0" w:line="240" w:lineRule="auto"/>
              <w:jc w:val="center"/>
              <w:rPr>
                <w:rFonts w:ascii="Segoe UI Light" w:eastAsia="Times New Roman" w:hAnsi="Segoe UI Light" w:cs="Times New Roman"/>
                <w:b/>
                <w:sz w:val="32"/>
                <w:szCs w:val="24"/>
                <w:lang w:eastAsia="en-GB"/>
              </w:rPr>
            </w:pPr>
            <w:r w:rsidRPr="000F4F43">
              <w:rPr>
                <w:rFonts w:ascii="Segoe UI Light" w:eastAsia="Times New Roman" w:hAnsi="Segoe UI Light" w:cs="Times New Roman"/>
                <w:b/>
                <w:bCs/>
                <w:sz w:val="32"/>
                <w:szCs w:val="20"/>
                <w:lang w:eastAsia="en-GB"/>
              </w:rPr>
              <w:t>$36,392</w:t>
            </w:r>
          </w:p>
        </w:tc>
      </w:tr>
      <w:tr w:rsidR="000F4F43" w:rsidRPr="000F4F43" w:rsidTr="000F4F43">
        <w:trPr>
          <w:tblCellSpacing w:w="7" w:type="dxa"/>
        </w:trPr>
        <w:tc>
          <w:tcPr>
            <w:tcW w:w="1172" w:type="dxa"/>
            <w:shd w:val="clear" w:color="auto" w:fill="FFFFFF"/>
            <w:vAlign w:val="center"/>
            <w:hideMark/>
          </w:tcPr>
          <w:p w:rsidR="000F4F43" w:rsidRPr="000F4F43" w:rsidRDefault="000F4F43" w:rsidP="000F4F43">
            <w:pPr>
              <w:spacing w:after="0" w:line="240" w:lineRule="auto"/>
              <w:jc w:val="center"/>
              <w:rPr>
                <w:rFonts w:ascii="Segoe UI Light" w:eastAsia="Times New Roman" w:hAnsi="Segoe UI Light" w:cs="Times New Roman"/>
                <w:b/>
                <w:sz w:val="32"/>
                <w:szCs w:val="24"/>
                <w:lang w:eastAsia="en-GB"/>
              </w:rPr>
            </w:pPr>
            <w:r w:rsidRPr="000F4F43">
              <w:rPr>
                <w:rFonts w:ascii="Segoe UI Light" w:eastAsia="Times New Roman" w:hAnsi="Segoe UI Light" w:cs="Times New Roman"/>
                <w:b/>
                <w:sz w:val="32"/>
                <w:szCs w:val="20"/>
                <w:lang w:eastAsia="en-GB"/>
              </w:rPr>
              <w:t>7</w:t>
            </w:r>
          </w:p>
        </w:tc>
        <w:tc>
          <w:tcPr>
            <w:tcW w:w="3814" w:type="dxa"/>
            <w:shd w:val="clear" w:color="auto" w:fill="FFFFFF"/>
            <w:vAlign w:val="center"/>
            <w:hideMark/>
          </w:tcPr>
          <w:p w:rsidR="000F4F43" w:rsidRPr="000F4F43" w:rsidRDefault="000F4F43" w:rsidP="000F4F43">
            <w:pPr>
              <w:spacing w:after="0" w:line="240" w:lineRule="auto"/>
              <w:jc w:val="center"/>
              <w:rPr>
                <w:rFonts w:ascii="Segoe UI Light" w:eastAsia="Times New Roman" w:hAnsi="Segoe UI Light" w:cs="Times New Roman"/>
                <w:b/>
                <w:sz w:val="32"/>
                <w:szCs w:val="20"/>
                <w:lang w:eastAsia="en-GB"/>
              </w:rPr>
            </w:pPr>
            <w:r w:rsidRPr="000F4F43">
              <w:rPr>
                <w:rFonts w:ascii="Segoe UI Light" w:eastAsia="Times New Roman" w:hAnsi="Segoe UI Light" w:cs="Times New Roman"/>
                <w:b/>
                <w:sz w:val="32"/>
                <w:szCs w:val="20"/>
                <w:lang w:eastAsia="en-GB"/>
              </w:rPr>
              <w:t>Man of Steel</w:t>
            </w:r>
          </w:p>
          <w:p w:rsidR="000F4F43" w:rsidRPr="000F4F43" w:rsidRDefault="000F4F43" w:rsidP="000F4F43">
            <w:pPr>
              <w:spacing w:after="0" w:line="240" w:lineRule="auto"/>
              <w:jc w:val="center"/>
              <w:rPr>
                <w:rFonts w:ascii="Segoe UI Light" w:eastAsia="Times New Roman" w:hAnsi="Segoe UI Light" w:cs="Times New Roman"/>
                <w:b/>
                <w:sz w:val="32"/>
                <w:szCs w:val="24"/>
                <w:lang w:eastAsia="en-GB"/>
              </w:rPr>
            </w:pPr>
          </w:p>
        </w:tc>
        <w:tc>
          <w:tcPr>
            <w:tcW w:w="3239" w:type="dxa"/>
            <w:shd w:val="clear" w:color="auto" w:fill="FFFFFF"/>
            <w:vAlign w:val="center"/>
            <w:hideMark/>
          </w:tcPr>
          <w:p w:rsidR="000F4F43" w:rsidRPr="000F4F43" w:rsidRDefault="000F4F43" w:rsidP="00B6063E">
            <w:pPr>
              <w:spacing w:after="0" w:line="240" w:lineRule="auto"/>
              <w:jc w:val="center"/>
              <w:rPr>
                <w:rFonts w:ascii="Segoe UI Light" w:eastAsia="Times New Roman" w:hAnsi="Segoe UI Light" w:cs="Times New Roman"/>
                <w:b/>
                <w:sz w:val="32"/>
                <w:szCs w:val="24"/>
                <w:lang w:eastAsia="en-GB"/>
              </w:rPr>
            </w:pPr>
            <w:r w:rsidRPr="000F4F43">
              <w:rPr>
                <w:rFonts w:ascii="Segoe UI Light" w:eastAsia="Times New Roman" w:hAnsi="Segoe UI Light" w:cs="Times New Roman"/>
                <w:b/>
                <w:bCs/>
                <w:sz w:val="32"/>
                <w:szCs w:val="20"/>
                <w:lang w:eastAsia="en-GB"/>
              </w:rPr>
              <w:t>$33,214</w:t>
            </w:r>
          </w:p>
        </w:tc>
      </w:tr>
      <w:tr w:rsidR="000F4F43" w:rsidRPr="000F4F43" w:rsidTr="000F4F43">
        <w:trPr>
          <w:tblCellSpacing w:w="7" w:type="dxa"/>
        </w:trPr>
        <w:tc>
          <w:tcPr>
            <w:tcW w:w="1172" w:type="dxa"/>
            <w:shd w:val="clear" w:color="auto" w:fill="F4F4FF"/>
            <w:vAlign w:val="center"/>
            <w:hideMark/>
          </w:tcPr>
          <w:p w:rsidR="000F4F43" w:rsidRPr="000F4F43" w:rsidRDefault="000F4F43" w:rsidP="000F4F43">
            <w:pPr>
              <w:spacing w:after="0" w:line="240" w:lineRule="auto"/>
              <w:jc w:val="center"/>
              <w:rPr>
                <w:rFonts w:ascii="Segoe UI Light" w:eastAsia="Times New Roman" w:hAnsi="Segoe UI Light" w:cs="Times New Roman"/>
                <w:b/>
                <w:sz w:val="32"/>
                <w:szCs w:val="24"/>
                <w:lang w:eastAsia="en-GB"/>
              </w:rPr>
            </w:pPr>
            <w:r w:rsidRPr="000F4F43">
              <w:rPr>
                <w:rFonts w:ascii="Segoe UI Light" w:eastAsia="Times New Roman" w:hAnsi="Segoe UI Light" w:cs="Times New Roman"/>
                <w:b/>
                <w:sz w:val="32"/>
                <w:szCs w:val="20"/>
                <w:lang w:eastAsia="en-GB"/>
              </w:rPr>
              <w:t>8</w:t>
            </w:r>
          </w:p>
        </w:tc>
        <w:tc>
          <w:tcPr>
            <w:tcW w:w="3814" w:type="dxa"/>
            <w:shd w:val="clear" w:color="auto" w:fill="F4F4FF"/>
            <w:vAlign w:val="center"/>
            <w:hideMark/>
          </w:tcPr>
          <w:p w:rsidR="000F4F43" w:rsidRPr="000F4F43" w:rsidRDefault="000F4F43" w:rsidP="000F4F43">
            <w:pPr>
              <w:spacing w:after="0" w:line="240" w:lineRule="auto"/>
              <w:jc w:val="center"/>
              <w:rPr>
                <w:rFonts w:ascii="Segoe UI Light" w:eastAsia="Times New Roman" w:hAnsi="Segoe UI Light" w:cs="Times New Roman"/>
                <w:b/>
                <w:sz w:val="32"/>
                <w:szCs w:val="20"/>
                <w:lang w:eastAsia="en-GB"/>
              </w:rPr>
            </w:pPr>
            <w:r w:rsidRPr="000F4F43">
              <w:rPr>
                <w:rFonts w:ascii="Segoe UI Light" w:eastAsia="Times New Roman" w:hAnsi="Segoe UI Light" w:cs="Times New Roman"/>
                <w:b/>
                <w:sz w:val="32"/>
                <w:szCs w:val="20"/>
                <w:lang w:eastAsia="en-GB"/>
              </w:rPr>
              <w:t>The Hangover Part III</w:t>
            </w:r>
          </w:p>
          <w:p w:rsidR="000F4F43" w:rsidRPr="000F4F43" w:rsidRDefault="000F4F43" w:rsidP="000F4F43">
            <w:pPr>
              <w:spacing w:after="0" w:line="240" w:lineRule="auto"/>
              <w:jc w:val="center"/>
              <w:rPr>
                <w:rFonts w:ascii="Segoe UI Light" w:eastAsia="Times New Roman" w:hAnsi="Segoe UI Light" w:cs="Times New Roman"/>
                <w:b/>
                <w:sz w:val="32"/>
                <w:szCs w:val="24"/>
                <w:lang w:eastAsia="en-GB"/>
              </w:rPr>
            </w:pPr>
          </w:p>
        </w:tc>
        <w:tc>
          <w:tcPr>
            <w:tcW w:w="3239" w:type="dxa"/>
            <w:shd w:val="clear" w:color="auto" w:fill="F4F4FF"/>
            <w:vAlign w:val="center"/>
            <w:hideMark/>
          </w:tcPr>
          <w:p w:rsidR="000F4F43" w:rsidRPr="000F4F43" w:rsidRDefault="000F4F43" w:rsidP="00B6063E">
            <w:pPr>
              <w:spacing w:after="0" w:line="240" w:lineRule="auto"/>
              <w:jc w:val="center"/>
              <w:rPr>
                <w:rFonts w:ascii="Segoe UI Light" w:eastAsia="Times New Roman" w:hAnsi="Segoe UI Light" w:cs="Times New Roman"/>
                <w:b/>
                <w:sz w:val="32"/>
                <w:szCs w:val="24"/>
                <w:lang w:eastAsia="en-GB"/>
              </w:rPr>
            </w:pPr>
            <w:r w:rsidRPr="000F4F43">
              <w:rPr>
                <w:rFonts w:ascii="Segoe UI Light" w:eastAsia="Times New Roman" w:hAnsi="Segoe UI Light" w:cs="Times New Roman"/>
                <w:b/>
                <w:bCs/>
                <w:sz w:val="32"/>
                <w:szCs w:val="20"/>
                <w:lang w:eastAsia="en-GB"/>
              </w:rPr>
              <w:t>$28,700</w:t>
            </w:r>
          </w:p>
        </w:tc>
      </w:tr>
      <w:tr w:rsidR="000F4F43" w:rsidRPr="000F4F43" w:rsidTr="000F4F43">
        <w:trPr>
          <w:tblCellSpacing w:w="7" w:type="dxa"/>
        </w:trPr>
        <w:tc>
          <w:tcPr>
            <w:tcW w:w="1172" w:type="dxa"/>
            <w:shd w:val="clear" w:color="auto" w:fill="FFFFFF"/>
            <w:vAlign w:val="center"/>
            <w:hideMark/>
          </w:tcPr>
          <w:p w:rsidR="000F4F43" w:rsidRPr="000F4F43" w:rsidRDefault="000F4F43" w:rsidP="000F4F43">
            <w:pPr>
              <w:spacing w:after="0" w:line="240" w:lineRule="auto"/>
              <w:jc w:val="center"/>
              <w:rPr>
                <w:rFonts w:ascii="Segoe UI Light" w:eastAsia="Times New Roman" w:hAnsi="Segoe UI Light" w:cs="Times New Roman"/>
                <w:b/>
                <w:sz w:val="32"/>
                <w:szCs w:val="24"/>
                <w:lang w:eastAsia="en-GB"/>
              </w:rPr>
            </w:pPr>
            <w:r w:rsidRPr="000F4F43">
              <w:rPr>
                <w:rFonts w:ascii="Segoe UI Light" w:eastAsia="Times New Roman" w:hAnsi="Segoe UI Light" w:cs="Times New Roman"/>
                <w:b/>
                <w:sz w:val="32"/>
                <w:szCs w:val="20"/>
                <w:lang w:eastAsia="en-GB"/>
              </w:rPr>
              <w:t>9</w:t>
            </w:r>
          </w:p>
        </w:tc>
        <w:tc>
          <w:tcPr>
            <w:tcW w:w="3814" w:type="dxa"/>
            <w:shd w:val="clear" w:color="auto" w:fill="FFFFFF"/>
            <w:vAlign w:val="center"/>
            <w:hideMark/>
          </w:tcPr>
          <w:p w:rsidR="000F4F43" w:rsidRPr="000F4F43" w:rsidRDefault="000F4F43" w:rsidP="000F4F43">
            <w:pPr>
              <w:spacing w:after="0" w:line="240" w:lineRule="auto"/>
              <w:jc w:val="center"/>
              <w:rPr>
                <w:rFonts w:ascii="Segoe UI Light" w:eastAsia="Times New Roman" w:hAnsi="Segoe UI Light" w:cs="Times New Roman"/>
                <w:b/>
                <w:sz w:val="32"/>
                <w:szCs w:val="20"/>
                <w:lang w:eastAsia="en-GB"/>
              </w:rPr>
            </w:pPr>
            <w:proofErr w:type="spellStart"/>
            <w:r w:rsidRPr="000F4F43">
              <w:rPr>
                <w:rFonts w:ascii="Segoe UI Light" w:eastAsia="Times New Roman" w:hAnsi="Segoe UI Light" w:cs="Times New Roman"/>
                <w:b/>
                <w:sz w:val="32"/>
                <w:szCs w:val="20"/>
                <w:lang w:eastAsia="en-GB"/>
              </w:rPr>
              <w:t>Django</w:t>
            </w:r>
            <w:proofErr w:type="spellEnd"/>
            <w:r w:rsidRPr="000F4F43">
              <w:rPr>
                <w:rFonts w:ascii="Segoe UI Light" w:eastAsia="Times New Roman" w:hAnsi="Segoe UI Light" w:cs="Times New Roman"/>
                <w:b/>
                <w:sz w:val="32"/>
                <w:szCs w:val="20"/>
                <w:lang w:eastAsia="en-GB"/>
              </w:rPr>
              <w:t xml:space="preserve"> Unchained</w:t>
            </w:r>
          </w:p>
          <w:p w:rsidR="000F4F43" w:rsidRPr="000F4F43" w:rsidRDefault="000F4F43" w:rsidP="000F4F43">
            <w:pPr>
              <w:spacing w:after="0" w:line="240" w:lineRule="auto"/>
              <w:jc w:val="center"/>
              <w:rPr>
                <w:rFonts w:ascii="Segoe UI Light" w:eastAsia="Times New Roman" w:hAnsi="Segoe UI Light" w:cs="Times New Roman"/>
                <w:b/>
                <w:sz w:val="32"/>
                <w:szCs w:val="24"/>
                <w:lang w:eastAsia="en-GB"/>
              </w:rPr>
            </w:pPr>
          </w:p>
        </w:tc>
        <w:tc>
          <w:tcPr>
            <w:tcW w:w="3239" w:type="dxa"/>
            <w:shd w:val="clear" w:color="auto" w:fill="FFFFFF"/>
            <w:vAlign w:val="center"/>
            <w:hideMark/>
          </w:tcPr>
          <w:p w:rsidR="000F4F43" w:rsidRPr="000F4F43" w:rsidRDefault="000F4F43" w:rsidP="00B6063E">
            <w:pPr>
              <w:spacing w:after="0" w:line="240" w:lineRule="auto"/>
              <w:jc w:val="center"/>
              <w:rPr>
                <w:rFonts w:ascii="Segoe UI Light" w:eastAsia="Times New Roman" w:hAnsi="Segoe UI Light" w:cs="Times New Roman"/>
                <w:b/>
                <w:sz w:val="32"/>
                <w:szCs w:val="24"/>
                <w:lang w:eastAsia="en-GB"/>
              </w:rPr>
            </w:pPr>
            <w:r w:rsidRPr="000F4F43">
              <w:rPr>
                <w:rFonts w:ascii="Segoe UI Light" w:eastAsia="Times New Roman" w:hAnsi="Segoe UI Light" w:cs="Times New Roman"/>
                <w:b/>
                <w:bCs/>
                <w:sz w:val="32"/>
                <w:szCs w:val="20"/>
                <w:lang w:eastAsia="en-GB"/>
              </w:rPr>
              <w:t>$24,893</w:t>
            </w:r>
          </w:p>
        </w:tc>
      </w:tr>
      <w:tr w:rsidR="000F4F43" w:rsidRPr="000F4F43" w:rsidTr="000F4F43">
        <w:trPr>
          <w:tblCellSpacing w:w="7" w:type="dxa"/>
        </w:trPr>
        <w:tc>
          <w:tcPr>
            <w:tcW w:w="1172" w:type="dxa"/>
            <w:shd w:val="clear" w:color="auto" w:fill="F4F4FF"/>
            <w:vAlign w:val="center"/>
            <w:hideMark/>
          </w:tcPr>
          <w:p w:rsidR="000F4F43" w:rsidRPr="000F4F43" w:rsidRDefault="000F4F43" w:rsidP="000F4F43">
            <w:pPr>
              <w:spacing w:after="0" w:line="240" w:lineRule="auto"/>
              <w:jc w:val="center"/>
              <w:rPr>
                <w:rFonts w:ascii="Segoe UI Light" w:eastAsia="Times New Roman" w:hAnsi="Segoe UI Light" w:cs="Times New Roman"/>
                <w:b/>
                <w:sz w:val="32"/>
                <w:szCs w:val="24"/>
                <w:lang w:eastAsia="en-GB"/>
              </w:rPr>
            </w:pPr>
            <w:r w:rsidRPr="000F4F43">
              <w:rPr>
                <w:rFonts w:ascii="Segoe UI Light" w:eastAsia="Times New Roman" w:hAnsi="Segoe UI Light" w:cs="Times New Roman"/>
                <w:b/>
                <w:sz w:val="32"/>
                <w:szCs w:val="20"/>
                <w:lang w:eastAsia="en-GB"/>
              </w:rPr>
              <w:t>10</w:t>
            </w:r>
          </w:p>
        </w:tc>
        <w:tc>
          <w:tcPr>
            <w:tcW w:w="3814" w:type="dxa"/>
            <w:shd w:val="clear" w:color="auto" w:fill="F4F4FF"/>
            <w:vAlign w:val="center"/>
            <w:hideMark/>
          </w:tcPr>
          <w:p w:rsidR="000F4F43" w:rsidRPr="000F4F43" w:rsidRDefault="000F4F43" w:rsidP="000F4F43">
            <w:pPr>
              <w:spacing w:after="0" w:line="240" w:lineRule="auto"/>
              <w:jc w:val="center"/>
              <w:rPr>
                <w:rFonts w:ascii="Segoe UI Light" w:eastAsia="Times New Roman" w:hAnsi="Segoe UI Light" w:cs="Times New Roman"/>
                <w:b/>
                <w:sz w:val="32"/>
                <w:szCs w:val="20"/>
                <w:lang w:eastAsia="en-GB"/>
              </w:rPr>
            </w:pPr>
            <w:r w:rsidRPr="000F4F43">
              <w:rPr>
                <w:rFonts w:ascii="Segoe UI Light" w:eastAsia="Times New Roman" w:hAnsi="Segoe UI Light" w:cs="Times New Roman"/>
                <w:b/>
                <w:sz w:val="32"/>
                <w:szCs w:val="20"/>
                <w:lang w:eastAsia="en-GB"/>
              </w:rPr>
              <w:t>Oz The Great and Powerful</w:t>
            </w:r>
          </w:p>
          <w:p w:rsidR="000F4F43" w:rsidRPr="000F4F43" w:rsidRDefault="000F4F43" w:rsidP="000F4F43">
            <w:pPr>
              <w:spacing w:after="0" w:line="240" w:lineRule="auto"/>
              <w:jc w:val="center"/>
              <w:rPr>
                <w:rFonts w:ascii="Segoe UI Light" w:eastAsia="Times New Roman" w:hAnsi="Segoe UI Light" w:cs="Times New Roman"/>
                <w:b/>
                <w:sz w:val="32"/>
                <w:szCs w:val="24"/>
                <w:lang w:eastAsia="en-GB"/>
              </w:rPr>
            </w:pPr>
          </w:p>
        </w:tc>
        <w:tc>
          <w:tcPr>
            <w:tcW w:w="3239" w:type="dxa"/>
            <w:shd w:val="clear" w:color="auto" w:fill="F4F4FF"/>
            <w:vAlign w:val="center"/>
            <w:hideMark/>
          </w:tcPr>
          <w:p w:rsidR="000F4F43" w:rsidRPr="000F4F43" w:rsidRDefault="000F4F43" w:rsidP="00B6063E">
            <w:pPr>
              <w:spacing w:after="0" w:line="240" w:lineRule="auto"/>
              <w:jc w:val="center"/>
              <w:rPr>
                <w:rFonts w:ascii="Segoe UI Light" w:eastAsia="Times New Roman" w:hAnsi="Segoe UI Light" w:cs="Times New Roman"/>
                <w:b/>
                <w:sz w:val="32"/>
                <w:szCs w:val="24"/>
                <w:lang w:eastAsia="en-GB"/>
              </w:rPr>
            </w:pPr>
            <w:r w:rsidRPr="000F4F43">
              <w:rPr>
                <w:rFonts w:ascii="Segoe UI Light" w:eastAsia="Times New Roman" w:hAnsi="Segoe UI Light" w:cs="Times New Roman"/>
                <w:b/>
                <w:bCs/>
                <w:sz w:val="32"/>
                <w:szCs w:val="20"/>
                <w:lang w:eastAsia="en-GB"/>
              </w:rPr>
              <w:t>$23,389</w:t>
            </w:r>
          </w:p>
        </w:tc>
      </w:tr>
      <w:tr w:rsidR="000F4F43" w:rsidRPr="000F4F43" w:rsidTr="000F4F43">
        <w:trPr>
          <w:tblCellSpacing w:w="7" w:type="dxa"/>
        </w:trPr>
        <w:tc>
          <w:tcPr>
            <w:tcW w:w="1172" w:type="dxa"/>
            <w:shd w:val="clear" w:color="auto" w:fill="FFFFFF"/>
            <w:vAlign w:val="center"/>
            <w:hideMark/>
          </w:tcPr>
          <w:p w:rsidR="000F4F43" w:rsidRPr="000F4F43" w:rsidRDefault="000F4F43" w:rsidP="000F4F43">
            <w:pPr>
              <w:spacing w:after="0" w:line="240" w:lineRule="auto"/>
              <w:jc w:val="center"/>
              <w:rPr>
                <w:rFonts w:ascii="Segoe UI Light" w:eastAsia="Times New Roman" w:hAnsi="Segoe UI Light" w:cs="Times New Roman"/>
                <w:b/>
                <w:sz w:val="32"/>
                <w:szCs w:val="24"/>
                <w:lang w:eastAsia="en-GB"/>
              </w:rPr>
            </w:pPr>
            <w:r w:rsidRPr="000F4F43">
              <w:rPr>
                <w:rFonts w:ascii="Segoe UI Light" w:eastAsia="Times New Roman" w:hAnsi="Segoe UI Light" w:cs="Times New Roman"/>
                <w:b/>
                <w:sz w:val="32"/>
                <w:szCs w:val="20"/>
                <w:lang w:eastAsia="en-GB"/>
              </w:rPr>
              <w:t>11</w:t>
            </w:r>
          </w:p>
        </w:tc>
        <w:tc>
          <w:tcPr>
            <w:tcW w:w="3814" w:type="dxa"/>
            <w:shd w:val="clear" w:color="auto" w:fill="FFFFFF"/>
            <w:vAlign w:val="center"/>
            <w:hideMark/>
          </w:tcPr>
          <w:p w:rsidR="000F4F43" w:rsidRPr="000F4F43" w:rsidRDefault="000F4F43" w:rsidP="000F4F43">
            <w:pPr>
              <w:spacing w:after="0" w:line="240" w:lineRule="auto"/>
              <w:jc w:val="center"/>
              <w:rPr>
                <w:rFonts w:ascii="Segoe UI Light" w:eastAsia="Times New Roman" w:hAnsi="Segoe UI Light" w:cs="Times New Roman"/>
                <w:b/>
                <w:sz w:val="32"/>
                <w:szCs w:val="20"/>
                <w:lang w:eastAsia="en-GB"/>
              </w:rPr>
            </w:pPr>
            <w:r w:rsidRPr="000F4F43">
              <w:rPr>
                <w:rFonts w:ascii="Segoe UI Light" w:eastAsia="Times New Roman" w:hAnsi="Segoe UI Light" w:cs="Times New Roman"/>
                <w:b/>
                <w:sz w:val="32"/>
                <w:szCs w:val="20"/>
                <w:lang w:eastAsia="en-GB"/>
              </w:rPr>
              <w:t>The Great Gatsby (2013)</w:t>
            </w:r>
          </w:p>
          <w:p w:rsidR="000F4F43" w:rsidRPr="000F4F43" w:rsidRDefault="000F4F43" w:rsidP="000F4F43">
            <w:pPr>
              <w:spacing w:after="0" w:line="240" w:lineRule="auto"/>
              <w:jc w:val="center"/>
              <w:rPr>
                <w:rFonts w:ascii="Segoe UI Light" w:eastAsia="Times New Roman" w:hAnsi="Segoe UI Light" w:cs="Times New Roman"/>
                <w:b/>
                <w:sz w:val="32"/>
                <w:szCs w:val="24"/>
                <w:lang w:eastAsia="en-GB"/>
              </w:rPr>
            </w:pPr>
          </w:p>
        </w:tc>
        <w:tc>
          <w:tcPr>
            <w:tcW w:w="3239" w:type="dxa"/>
            <w:shd w:val="clear" w:color="auto" w:fill="FFFFFF"/>
            <w:vAlign w:val="center"/>
            <w:hideMark/>
          </w:tcPr>
          <w:p w:rsidR="000F4F43" w:rsidRPr="000F4F43" w:rsidRDefault="000F4F43" w:rsidP="00B6063E">
            <w:pPr>
              <w:spacing w:after="0" w:line="240" w:lineRule="auto"/>
              <w:jc w:val="center"/>
              <w:rPr>
                <w:rFonts w:ascii="Segoe UI Light" w:eastAsia="Times New Roman" w:hAnsi="Segoe UI Light" w:cs="Times New Roman"/>
                <w:b/>
                <w:sz w:val="32"/>
                <w:szCs w:val="24"/>
                <w:lang w:eastAsia="en-GB"/>
              </w:rPr>
            </w:pPr>
            <w:r w:rsidRPr="000F4F43">
              <w:rPr>
                <w:rFonts w:ascii="Segoe UI Light" w:eastAsia="Times New Roman" w:hAnsi="Segoe UI Light" w:cs="Times New Roman"/>
                <w:b/>
                <w:bCs/>
                <w:sz w:val="32"/>
                <w:szCs w:val="20"/>
                <w:lang w:eastAsia="en-GB"/>
              </w:rPr>
              <w:t>$23,179</w:t>
            </w:r>
          </w:p>
        </w:tc>
      </w:tr>
      <w:tr w:rsidR="000F4F43" w:rsidRPr="000F4F43" w:rsidTr="000F4F43">
        <w:trPr>
          <w:tblCellSpacing w:w="7" w:type="dxa"/>
        </w:trPr>
        <w:tc>
          <w:tcPr>
            <w:tcW w:w="1172" w:type="dxa"/>
            <w:shd w:val="clear" w:color="auto" w:fill="F4F4FF"/>
            <w:vAlign w:val="center"/>
            <w:hideMark/>
          </w:tcPr>
          <w:p w:rsidR="000F4F43" w:rsidRPr="000F4F43" w:rsidRDefault="000F4F43" w:rsidP="000F4F43">
            <w:pPr>
              <w:spacing w:after="0" w:line="240" w:lineRule="auto"/>
              <w:jc w:val="center"/>
              <w:rPr>
                <w:rFonts w:ascii="Segoe UI Light" w:eastAsia="Times New Roman" w:hAnsi="Segoe UI Light" w:cs="Times New Roman"/>
                <w:b/>
                <w:sz w:val="32"/>
                <w:szCs w:val="24"/>
                <w:lang w:eastAsia="en-GB"/>
              </w:rPr>
            </w:pPr>
            <w:r w:rsidRPr="000F4F43">
              <w:rPr>
                <w:rFonts w:ascii="Segoe UI Light" w:eastAsia="Times New Roman" w:hAnsi="Segoe UI Light" w:cs="Times New Roman"/>
                <w:b/>
                <w:sz w:val="32"/>
                <w:szCs w:val="20"/>
                <w:lang w:eastAsia="en-GB"/>
              </w:rPr>
              <w:t>12</w:t>
            </w:r>
          </w:p>
        </w:tc>
        <w:tc>
          <w:tcPr>
            <w:tcW w:w="3814" w:type="dxa"/>
            <w:shd w:val="clear" w:color="auto" w:fill="F4F4FF"/>
            <w:vAlign w:val="center"/>
            <w:hideMark/>
          </w:tcPr>
          <w:p w:rsidR="000F4F43" w:rsidRPr="000F4F43" w:rsidRDefault="000F4F43" w:rsidP="000F4F43">
            <w:pPr>
              <w:spacing w:after="0" w:line="240" w:lineRule="auto"/>
              <w:jc w:val="center"/>
              <w:rPr>
                <w:rFonts w:ascii="Segoe UI Light" w:eastAsia="Times New Roman" w:hAnsi="Segoe UI Light" w:cs="Times New Roman"/>
                <w:b/>
                <w:sz w:val="32"/>
                <w:szCs w:val="20"/>
                <w:lang w:eastAsia="en-GB"/>
              </w:rPr>
            </w:pPr>
            <w:r w:rsidRPr="000F4F43">
              <w:rPr>
                <w:rFonts w:ascii="Segoe UI Light" w:eastAsia="Times New Roman" w:hAnsi="Segoe UI Light" w:cs="Times New Roman"/>
                <w:b/>
                <w:sz w:val="32"/>
                <w:szCs w:val="20"/>
                <w:lang w:eastAsia="en-GB"/>
              </w:rPr>
              <w:t>The Impossible</w:t>
            </w:r>
          </w:p>
          <w:p w:rsidR="000F4F43" w:rsidRPr="000F4F43" w:rsidRDefault="000F4F43" w:rsidP="000F4F43">
            <w:pPr>
              <w:spacing w:after="0" w:line="240" w:lineRule="auto"/>
              <w:jc w:val="center"/>
              <w:rPr>
                <w:rFonts w:ascii="Segoe UI Light" w:eastAsia="Times New Roman" w:hAnsi="Segoe UI Light" w:cs="Times New Roman"/>
                <w:b/>
                <w:sz w:val="32"/>
                <w:szCs w:val="24"/>
                <w:lang w:eastAsia="en-GB"/>
              </w:rPr>
            </w:pPr>
          </w:p>
        </w:tc>
        <w:tc>
          <w:tcPr>
            <w:tcW w:w="3239" w:type="dxa"/>
            <w:shd w:val="clear" w:color="auto" w:fill="F4F4FF"/>
            <w:vAlign w:val="center"/>
            <w:hideMark/>
          </w:tcPr>
          <w:p w:rsidR="000F4F43" w:rsidRPr="000F4F43" w:rsidRDefault="000F4F43" w:rsidP="00B6063E">
            <w:pPr>
              <w:spacing w:after="0" w:line="240" w:lineRule="auto"/>
              <w:jc w:val="center"/>
              <w:rPr>
                <w:rFonts w:ascii="Segoe UI Light" w:eastAsia="Times New Roman" w:hAnsi="Segoe UI Light" w:cs="Times New Roman"/>
                <w:b/>
                <w:sz w:val="32"/>
                <w:szCs w:val="24"/>
                <w:lang w:eastAsia="en-GB"/>
              </w:rPr>
            </w:pPr>
            <w:r w:rsidRPr="000F4F43">
              <w:rPr>
                <w:rFonts w:ascii="Segoe UI Light" w:eastAsia="Times New Roman" w:hAnsi="Segoe UI Light" w:cs="Times New Roman"/>
                <w:b/>
                <w:bCs/>
                <w:sz w:val="32"/>
                <w:szCs w:val="20"/>
                <w:lang w:eastAsia="en-GB"/>
              </w:rPr>
              <w:t>$20,705</w:t>
            </w:r>
          </w:p>
        </w:tc>
      </w:tr>
      <w:tr w:rsidR="000F4F43" w:rsidRPr="000F4F43" w:rsidTr="000F4F43">
        <w:trPr>
          <w:tblCellSpacing w:w="7" w:type="dxa"/>
        </w:trPr>
        <w:tc>
          <w:tcPr>
            <w:tcW w:w="1172" w:type="dxa"/>
            <w:shd w:val="clear" w:color="auto" w:fill="FFFFFF"/>
            <w:vAlign w:val="center"/>
            <w:hideMark/>
          </w:tcPr>
          <w:p w:rsidR="000F4F43" w:rsidRPr="000F4F43" w:rsidRDefault="000F4F43" w:rsidP="000F4F43">
            <w:pPr>
              <w:spacing w:after="0" w:line="240" w:lineRule="auto"/>
              <w:jc w:val="center"/>
              <w:rPr>
                <w:rFonts w:ascii="Segoe UI Light" w:eastAsia="Times New Roman" w:hAnsi="Segoe UI Light" w:cs="Times New Roman"/>
                <w:b/>
                <w:sz w:val="32"/>
                <w:szCs w:val="24"/>
                <w:lang w:eastAsia="en-GB"/>
              </w:rPr>
            </w:pPr>
            <w:r w:rsidRPr="000F4F43">
              <w:rPr>
                <w:rFonts w:ascii="Segoe UI Light" w:eastAsia="Times New Roman" w:hAnsi="Segoe UI Light" w:cs="Times New Roman"/>
                <w:b/>
                <w:sz w:val="32"/>
                <w:szCs w:val="20"/>
                <w:lang w:eastAsia="en-GB"/>
              </w:rPr>
              <w:t>13</w:t>
            </w:r>
          </w:p>
        </w:tc>
        <w:tc>
          <w:tcPr>
            <w:tcW w:w="3814" w:type="dxa"/>
            <w:shd w:val="clear" w:color="auto" w:fill="FFFFFF"/>
            <w:vAlign w:val="center"/>
            <w:hideMark/>
          </w:tcPr>
          <w:p w:rsidR="000F4F43" w:rsidRPr="000F4F43" w:rsidRDefault="000F4F43" w:rsidP="000F4F43">
            <w:pPr>
              <w:spacing w:after="0" w:line="240" w:lineRule="auto"/>
              <w:jc w:val="center"/>
              <w:rPr>
                <w:rFonts w:ascii="Segoe UI Light" w:eastAsia="Times New Roman" w:hAnsi="Segoe UI Light" w:cs="Times New Roman"/>
                <w:b/>
                <w:sz w:val="32"/>
                <w:szCs w:val="20"/>
                <w:lang w:eastAsia="en-GB"/>
              </w:rPr>
            </w:pPr>
            <w:r w:rsidRPr="000F4F43">
              <w:rPr>
                <w:rFonts w:ascii="Segoe UI Light" w:eastAsia="Times New Roman" w:hAnsi="Segoe UI Light" w:cs="Times New Roman"/>
                <w:b/>
                <w:sz w:val="32"/>
                <w:szCs w:val="20"/>
                <w:lang w:eastAsia="en-GB"/>
              </w:rPr>
              <w:t>Epic</w:t>
            </w:r>
          </w:p>
          <w:p w:rsidR="000F4F43" w:rsidRPr="000F4F43" w:rsidRDefault="000F4F43" w:rsidP="000F4F43">
            <w:pPr>
              <w:spacing w:after="0" w:line="240" w:lineRule="auto"/>
              <w:jc w:val="center"/>
              <w:rPr>
                <w:rFonts w:ascii="Segoe UI Light" w:eastAsia="Times New Roman" w:hAnsi="Segoe UI Light" w:cs="Times New Roman"/>
                <w:b/>
                <w:sz w:val="32"/>
                <w:szCs w:val="24"/>
                <w:lang w:eastAsia="en-GB"/>
              </w:rPr>
            </w:pPr>
          </w:p>
        </w:tc>
        <w:tc>
          <w:tcPr>
            <w:tcW w:w="3239" w:type="dxa"/>
            <w:shd w:val="clear" w:color="auto" w:fill="FFFFFF"/>
            <w:vAlign w:val="center"/>
            <w:hideMark/>
          </w:tcPr>
          <w:p w:rsidR="000F4F43" w:rsidRPr="000F4F43" w:rsidRDefault="000F4F43" w:rsidP="00B6063E">
            <w:pPr>
              <w:spacing w:after="0" w:line="240" w:lineRule="auto"/>
              <w:jc w:val="center"/>
              <w:rPr>
                <w:rFonts w:ascii="Segoe UI Light" w:eastAsia="Times New Roman" w:hAnsi="Segoe UI Light" w:cs="Times New Roman"/>
                <w:b/>
                <w:sz w:val="32"/>
                <w:szCs w:val="24"/>
                <w:lang w:eastAsia="en-GB"/>
              </w:rPr>
            </w:pPr>
            <w:r w:rsidRPr="000F4F43">
              <w:rPr>
                <w:rFonts w:ascii="Segoe UI Light" w:eastAsia="Times New Roman" w:hAnsi="Segoe UI Light" w:cs="Times New Roman"/>
                <w:b/>
                <w:bCs/>
                <w:sz w:val="32"/>
                <w:szCs w:val="20"/>
                <w:lang w:eastAsia="en-GB"/>
              </w:rPr>
              <w:t>$19,308</w:t>
            </w:r>
          </w:p>
        </w:tc>
      </w:tr>
      <w:tr w:rsidR="000F4F43" w:rsidRPr="000F4F43" w:rsidTr="000F4F43">
        <w:trPr>
          <w:tblCellSpacing w:w="7" w:type="dxa"/>
        </w:trPr>
        <w:tc>
          <w:tcPr>
            <w:tcW w:w="1172" w:type="dxa"/>
            <w:shd w:val="clear" w:color="auto" w:fill="F4F4FF"/>
            <w:vAlign w:val="center"/>
            <w:hideMark/>
          </w:tcPr>
          <w:p w:rsidR="000F4F43" w:rsidRPr="000F4F43" w:rsidRDefault="000F4F43" w:rsidP="000F4F43">
            <w:pPr>
              <w:spacing w:after="0" w:line="240" w:lineRule="auto"/>
              <w:jc w:val="center"/>
              <w:rPr>
                <w:rFonts w:ascii="Segoe UI Light" w:eastAsia="Times New Roman" w:hAnsi="Segoe UI Light" w:cs="Times New Roman"/>
                <w:b/>
                <w:sz w:val="32"/>
                <w:szCs w:val="24"/>
                <w:lang w:eastAsia="en-GB"/>
              </w:rPr>
            </w:pPr>
            <w:r w:rsidRPr="000F4F43">
              <w:rPr>
                <w:rFonts w:ascii="Segoe UI Light" w:eastAsia="Times New Roman" w:hAnsi="Segoe UI Light" w:cs="Times New Roman"/>
                <w:b/>
                <w:sz w:val="32"/>
                <w:szCs w:val="20"/>
                <w:lang w:eastAsia="en-GB"/>
              </w:rPr>
              <w:t>14</w:t>
            </w:r>
          </w:p>
        </w:tc>
        <w:tc>
          <w:tcPr>
            <w:tcW w:w="3814" w:type="dxa"/>
            <w:shd w:val="clear" w:color="auto" w:fill="F4F4FF"/>
            <w:vAlign w:val="center"/>
            <w:hideMark/>
          </w:tcPr>
          <w:p w:rsidR="000F4F43" w:rsidRPr="000F4F43" w:rsidRDefault="000F4F43" w:rsidP="000F4F43">
            <w:pPr>
              <w:spacing w:after="0" w:line="240" w:lineRule="auto"/>
              <w:jc w:val="center"/>
              <w:rPr>
                <w:rFonts w:ascii="Segoe UI Light" w:eastAsia="Times New Roman" w:hAnsi="Segoe UI Light" w:cs="Times New Roman"/>
                <w:b/>
                <w:sz w:val="32"/>
                <w:szCs w:val="20"/>
                <w:lang w:eastAsia="en-GB"/>
              </w:rPr>
            </w:pPr>
            <w:r w:rsidRPr="000F4F43">
              <w:rPr>
                <w:rFonts w:ascii="Segoe UI Light" w:eastAsia="Times New Roman" w:hAnsi="Segoe UI Light" w:cs="Times New Roman"/>
                <w:b/>
                <w:sz w:val="32"/>
                <w:szCs w:val="20"/>
                <w:lang w:eastAsia="en-GB"/>
              </w:rPr>
              <w:t>A Good Day to Die Hard</w:t>
            </w:r>
          </w:p>
          <w:p w:rsidR="000F4F43" w:rsidRPr="000F4F43" w:rsidRDefault="000F4F43" w:rsidP="000F4F43">
            <w:pPr>
              <w:spacing w:after="0" w:line="240" w:lineRule="auto"/>
              <w:jc w:val="center"/>
              <w:rPr>
                <w:rFonts w:ascii="Segoe UI Light" w:eastAsia="Times New Roman" w:hAnsi="Segoe UI Light" w:cs="Times New Roman"/>
                <w:b/>
                <w:sz w:val="32"/>
                <w:szCs w:val="24"/>
                <w:lang w:eastAsia="en-GB"/>
              </w:rPr>
            </w:pPr>
          </w:p>
        </w:tc>
        <w:tc>
          <w:tcPr>
            <w:tcW w:w="3239" w:type="dxa"/>
            <w:shd w:val="clear" w:color="auto" w:fill="F4F4FF"/>
            <w:vAlign w:val="center"/>
            <w:hideMark/>
          </w:tcPr>
          <w:p w:rsidR="000F4F43" w:rsidRPr="000F4F43" w:rsidRDefault="000F4F43" w:rsidP="00B6063E">
            <w:pPr>
              <w:spacing w:after="0" w:line="240" w:lineRule="auto"/>
              <w:jc w:val="center"/>
              <w:rPr>
                <w:rFonts w:ascii="Segoe UI Light" w:eastAsia="Times New Roman" w:hAnsi="Segoe UI Light" w:cs="Times New Roman"/>
                <w:b/>
                <w:sz w:val="32"/>
                <w:szCs w:val="24"/>
                <w:lang w:eastAsia="en-GB"/>
              </w:rPr>
            </w:pPr>
            <w:r w:rsidRPr="000F4F43">
              <w:rPr>
                <w:rFonts w:ascii="Segoe UI Light" w:eastAsia="Times New Roman" w:hAnsi="Segoe UI Light" w:cs="Times New Roman"/>
                <w:b/>
                <w:bCs/>
                <w:sz w:val="32"/>
                <w:szCs w:val="20"/>
                <w:lang w:eastAsia="en-GB"/>
              </w:rPr>
              <w:t>$16,564</w:t>
            </w:r>
          </w:p>
        </w:tc>
      </w:tr>
      <w:tr w:rsidR="000F4F43" w:rsidRPr="000F4F43" w:rsidTr="000F4F43">
        <w:trPr>
          <w:tblCellSpacing w:w="7" w:type="dxa"/>
        </w:trPr>
        <w:tc>
          <w:tcPr>
            <w:tcW w:w="1172" w:type="dxa"/>
            <w:shd w:val="clear" w:color="auto" w:fill="FFFFFF"/>
            <w:vAlign w:val="center"/>
            <w:hideMark/>
          </w:tcPr>
          <w:p w:rsidR="000F4F43" w:rsidRPr="000F4F43" w:rsidRDefault="000F4F43" w:rsidP="000F4F43">
            <w:pPr>
              <w:spacing w:after="0" w:line="240" w:lineRule="auto"/>
              <w:jc w:val="center"/>
              <w:rPr>
                <w:rFonts w:ascii="Segoe UI Light" w:eastAsia="Times New Roman" w:hAnsi="Segoe UI Light" w:cs="Times New Roman"/>
                <w:b/>
                <w:sz w:val="32"/>
                <w:szCs w:val="24"/>
                <w:lang w:eastAsia="en-GB"/>
              </w:rPr>
            </w:pPr>
            <w:r w:rsidRPr="000F4F43">
              <w:rPr>
                <w:rFonts w:ascii="Segoe UI Light" w:eastAsia="Times New Roman" w:hAnsi="Segoe UI Light" w:cs="Times New Roman"/>
                <w:b/>
                <w:sz w:val="32"/>
                <w:szCs w:val="20"/>
                <w:lang w:eastAsia="en-GB"/>
              </w:rPr>
              <w:t>15</w:t>
            </w:r>
          </w:p>
        </w:tc>
        <w:tc>
          <w:tcPr>
            <w:tcW w:w="3814" w:type="dxa"/>
            <w:shd w:val="clear" w:color="auto" w:fill="FFFFFF"/>
            <w:vAlign w:val="center"/>
            <w:hideMark/>
          </w:tcPr>
          <w:p w:rsidR="000F4F43" w:rsidRPr="000F4F43" w:rsidRDefault="000F4F43" w:rsidP="000F4F43">
            <w:pPr>
              <w:spacing w:after="0" w:line="240" w:lineRule="auto"/>
              <w:jc w:val="center"/>
              <w:rPr>
                <w:rFonts w:ascii="Segoe UI Light" w:eastAsia="Times New Roman" w:hAnsi="Segoe UI Light" w:cs="Times New Roman"/>
                <w:b/>
                <w:sz w:val="32"/>
                <w:szCs w:val="20"/>
                <w:lang w:eastAsia="en-GB"/>
              </w:rPr>
            </w:pPr>
            <w:r w:rsidRPr="000F4F43">
              <w:rPr>
                <w:rFonts w:ascii="Segoe UI Light" w:eastAsia="Times New Roman" w:hAnsi="Segoe UI Light" w:cs="Times New Roman"/>
                <w:b/>
                <w:sz w:val="32"/>
                <w:szCs w:val="20"/>
                <w:lang w:eastAsia="en-GB"/>
              </w:rPr>
              <w:t>Oblivion</w:t>
            </w:r>
          </w:p>
          <w:p w:rsidR="000F4F43" w:rsidRPr="000F4F43" w:rsidRDefault="000F4F43" w:rsidP="000F4F43">
            <w:pPr>
              <w:spacing w:after="0" w:line="240" w:lineRule="auto"/>
              <w:jc w:val="center"/>
              <w:rPr>
                <w:rFonts w:ascii="Segoe UI Light" w:eastAsia="Times New Roman" w:hAnsi="Segoe UI Light" w:cs="Times New Roman"/>
                <w:b/>
                <w:sz w:val="32"/>
                <w:szCs w:val="24"/>
                <w:lang w:eastAsia="en-GB"/>
              </w:rPr>
            </w:pPr>
          </w:p>
        </w:tc>
        <w:tc>
          <w:tcPr>
            <w:tcW w:w="3239" w:type="dxa"/>
            <w:shd w:val="clear" w:color="auto" w:fill="FFFFFF"/>
            <w:vAlign w:val="center"/>
            <w:hideMark/>
          </w:tcPr>
          <w:p w:rsidR="000F4F43" w:rsidRPr="000F4F43" w:rsidRDefault="000F4F43" w:rsidP="00B6063E">
            <w:pPr>
              <w:spacing w:after="0" w:line="240" w:lineRule="auto"/>
              <w:jc w:val="center"/>
              <w:rPr>
                <w:rFonts w:ascii="Segoe UI Light" w:eastAsia="Times New Roman" w:hAnsi="Segoe UI Light" w:cs="Times New Roman"/>
                <w:b/>
                <w:sz w:val="32"/>
                <w:szCs w:val="24"/>
                <w:lang w:eastAsia="en-GB"/>
              </w:rPr>
            </w:pPr>
            <w:r w:rsidRPr="000F4F43">
              <w:rPr>
                <w:rFonts w:ascii="Segoe UI Light" w:eastAsia="Times New Roman" w:hAnsi="Segoe UI Light" w:cs="Times New Roman"/>
                <w:b/>
                <w:bCs/>
                <w:sz w:val="32"/>
                <w:szCs w:val="20"/>
                <w:lang w:eastAsia="en-GB"/>
              </w:rPr>
              <w:t>$16,276</w:t>
            </w:r>
          </w:p>
        </w:tc>
      </w:tr>
    </w:tbl>
    <w:p w:rsidR="0018776E" w:rsidRPr="000F4F43" w:rsidRDefault="0018776E">
      <w:pPr>
        <w:rPr>
          <w:b/>
        </w:rPr>
      </w:pPr>
    </w:p>
    <w:sectPr w:rsidR="0018776E" w:rsidRPr="000F4F43" w:rsidSect="000F4F43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72F20"/>
    <w:multiLevelType w:val="multilevel"/>
    <w:tmpl w:val="38965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43"/>
    <w:rsid w:val="000F4F43"/>
    <w:rsid w:val="0018776E"/>
    <w:rsid w:val="00B6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42FA6495</Template>
  <TotalTime>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Aldred</dc:creator>
  <cp:lastModifiedBy>Mr Aldred</cp:lastModifiedBy>
  <cp:revision>2</cp:revision>
  <dcterms:created xsi:type="dcterms:W3CDTF">2013-07-01T14:05:00Z</dcterms:created>
  <dcterms:modified xsi:type="dcterms:W3CDTF">2013-07-01T14:10:00Z</dcterms:modified>
</cp:coreProperties>
</file>